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6A" w:rsidRPr="00D3016A" w:rsidRDefault="00D3016A" w:rsidP="00D7738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5075" w:rsidRDefault="00A60DA0" w:rsidP="00507B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0"/>
          <w:szCs w:val="40"/>
          <w:u w:val="single"/>
        </w:rPr>
        <w:t>2 и 16 ноября пригла</w:t>
      </w:r>
      <w:r w:rsidR="00BE4F7F">
        <w:rPr>
          <w:rFonts w:ascii="Arial" w:hAnsi="Arial" w:cs="Arial"/>
          <w:b/>
          <w:sz w:val="40"/>
          <w:szCs w:val="40"/>
          <w:u w:val="single"/>
        </w:rPr>
        <w:t>шаем принять участие</w:t>
      </w:r>
      <w:r>
        <w:rPr>
          <w:rFonts w:ascii="Arial" w:hAnsi="Arial" w:cs="Arial"/>
          <w:b/>
          <w:sz w:val="40"/>
          <w:szCs w:val="40"/>
          <w:u w:val="single"/>
        </w:rPr>
        <w:t xml:space="preserve"> в вебинар</w:t>
      </w:r>
      <w:r w:rsidR="00BE4F7F">
        <w:rPr>
          <w:rFonts w:ascii="Arial" w:hAnsi="Arial" w:cs="Arial"/>
          <w:b/>
          <w:sz w:val="40"/>
          <w:szCs w:val="40"/>
          <w:u w:val="single"/>
        </w:rPr>
        <w:t>ах</w:t>
      </w:r>
      <w:r w:rsidR="00507B8B">
        <w:rPr>
          <w:rFonts w:ascii="Arial" w:hAnsi="Arial" w:cs="Arial"/>
          <w:b/>
          <w:sz w:val="40"/>
          <w:szCs w:val="40"/>
          <w:u w:val="single"/>
        </w:rPr>
        <w:t>!</w:t>
      </w:r>
    </w:p>
    <w:p w:rsidR="00EC4D2A" w:rsidRPr="00EC4D2A" w:rsidRDefault="00EC4D2A" w:rsidP="004051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34"/>
          <w:szCs w:val="34"/>
        </w:rPr>
      </w:pPr>
    </w:p>
    <w:p w:rsidR="00291F64" w:rsidRDefault="00291F64" w:rsidP="00291F64">
      <w:pPr>
        <w:pStyle w:val="Default"/>
        <w:jc w:val="both"/>
        <w:rPr>
          <w:rFonts w:asciiTheme="minorHAnsi" w:hAnsiTheme="minorHAnsi" w:cs="Arial"/>
          <w:color w:val="auto"/>
          <w:sz w:val="28"/>
          <w:szCs w:val="34"/>
        </w:rPr>
      </w:pPr>
    </w:p>
    <w:p w:rsidR="00852EF9" w:rsidRDefault="00507B8B" w:rsidP="00852EF9">
      <w:pPr>
        <w:pStyle w:val="Default"/>
        <w:ind w:firstLine="851"/>
        <w:jc w:val="both"/>
        <w:rPr>
          <w:rFonts w:ascii="Arial" w:hAnsi="Arial" w:cs="Arial"/>
          <w:color w:val="auto"/>
          <w:sz w:val="30"/>
          <w:szCs w:val="30"/>
        </w:rPr>
      </w:pPr>
      <w:bookmarkStart w:id="0" w:name="_GoBack"/>
      <w:r w:rsidRPr="00BE4F7F">
        <w:rPr>
          <w:rFonts w:ascii="Arial" w:hAnsi="Arial" w:cs="Arial"/>
          <w:b/>
          <w:color w:val="auto"/>
          <w:sz w:val="34"/>
          <w:szCs w:val="34"/>
        </w:rPr>
        <w:t>2 ноября</w:t>
      </w:r>
      <w:r w:rsidR="00531E67" w:rsidRPr="00BE4F7F">
        <w:rPr>
          <w:rFonts w:ascii="Arial" w:hAnsi="Arial" w:cs="Arial"/>
          <w:b/>
          <w:color w:val="auto"/>
          <w:sz w:val="34"/>
          <w:szCs w:val="34"/>
        </w:rPr>
        <w:t xml:space="preserve"> в 11.00 </w:t>
      </w:r>
      <w:r w:rsidR="00575075" w:rsidRPr="00BE4F7F">
        <w:rPr>
          <w:rFonts w:ascii="Arial" w:hAnsi="Arial" w:cs="Arial"/>
          <w:b/>
          <w:color w:val="auto"/>
          <w:sz w:val="34"/>
          <w:szCs w:val="34"/>
        </w:rPr>
        <w:t>часов</w:t>
      </w:r>
      <w:r w:rsidR="00531E67" w:rsidRPr="00852EF9">
        <w:rPr>
          <w:rFonts w:ascii="Arial" w:hAnsi="Arial" w:cs="Arial"/>
          <w:color w:val="auto"/>
          <w:sz w:val="30"/>
          <w:szCs w:val="30"/>
        </w:rPr>
        <w:t xml:space="preserve"> </w:t>
      </w:r>
      <w:bookmarkEnd w:id="0"/>
      <w:r w:rsidRPr="00852EF9">
        <w:rPr>
          <w:rFonts w:ascii="Arial" w:hAnsi="Arial" w:cs="Arial"/>
          <w:color w:val="auto"/>
          <w:sz w:val="30"/>
          <w:szCs w:val="30"/>
        </w:rPr>
        <w:t xml:space="preserve">Управление </w:t>
      </w:r>
      <w:r w:rsidR="005B7C62" w:rsidRPr="00852EF9">
        <w:rPr>
          <w:rFonts w:ascii="Arial" w:hAnsi="Arial" w:cs="Arial"/>
          <w:color w:val="auto"/>
          <w:sz w:val="30"/>
          <w:szCs w:val="30"/>
        </w:rPr>
        <w:t>приглашает принять участие в</w:t>
      </w:r>
      <w:r w:rsidRPr="00852EF9">
        <w:rPr>
          <w:rFonts w:ascii="Arial" w:hAnsi="Arial" w:cs="Arial"/>
          <w:color w:val="auto"/>
          <w:sz w:val="30"/>
          <w:szCs w:val="30"/>
        </w:rPr>
        <w:t xml:space="preserve"> бесплатн</w:t>
      </w:r>
      <w:r w:rsidR="005B7C62" w:rsidRPr="00852EF9">
        <w:rPr>
          <w:rFonts w:ascii="Arial" w:hAnsi="Arial" w:cs="Arial"/>
          <w:color w:val="auto"/>
          <w:sz w:val="30"/>
          <w:szCs w:val="30"/>
        </w:rPr>
        <w:t>ом</w:t>
      </w:r>
      <w:r w:rsidRPr="00852EF9">
        <w:rPr>
          <w:rFonts w:ascii="Arial" w:hAnsi="Arial" w:cs="Arial"/>
          <w:color w:val="auto"/>
          <w:sz w:val="30"/>
          <w:szCs w:val="30"/>
        </w:rPr>
        <w:t xml:space="preserve"> вебинар</w:t>
      </w:r>
      <w:r w:rsidR="005B7C62" w:rsidRPr="00852EF9">
        <w:rPr>
          <w:rFonts w:ascii="Arial" w:hAnsi="Arial" w:cs="Arial"/>
          <w:color w:val="auto"/>
          <w:sz w:val="30"/>
          <w:szCs w:val="30"/>
        </w:rPr>
        <w:t>е</w:t>
      </w:r>
      <w:r w:rsidRPr="00852EF9">
        <w:rPr>
          <w:rFonts w:ascii="Arial" w:hAnsi="Arial" w:cs="Arial"/>
          <w:color w:val="auto"/>
          <w:sz w:val="30"/>
          <w:szCs w:val="30"/>
        </w:rPr>
        <w:t xml:space="preserve"> на тему</w:t>
      </w:r>
      <w:r w:rsidR="00EC6364" w:rsidRPr="00852EF9">
        <w:rPr>
          <w:rFonts w:ascii="Arial" w:hAnsi="Arial" w:cs="Arial"/>
          <w:color w:val="auto"/>
          <w:sz w:val="30"/>
          <w:szCs w:val="30"/>
        </w:rPr>
        <w:t xml:space="preserve"> </w:t>
      </w:r>
      <w:r w:rsidR="004051E2" w:rsidRPr="00852EF9">
        <w:rPr>
          <w:rFonts w:ascii="Arial" w:hAnsi="Arial" w:cs="Arial"/>
          <w:color w:val="auto"/>
          <w:sz w:val="30"/>
          <w:szCs w:val="30"/>
        </w:rPr>
        <w:t>«</w:t>
      </w:r>
      <w:r w:rsidRPr="00852EF9">
        <w:rPr>
          <w:rFonts w:ascii="Arial" w:hAnsi="Arial" w:cs="Arial"/>
          <w:color w:val="auto"/>
          <w:sz w:val="30"/>
          <w:szCs w:val="30"/>
        </w:rPr>
        <w:t xml:space="preserve">Основные изменения налогового законодательства по налогообложению имущества </w:t>
      </w:r>
      <w:r w:rsidR="005B7C62" w:rsidRPr="00852EF9">
        <w:rPr>
          <w:rFonts w:ascii="Arial" w:hAnsi="Arial" w:cs="Arial"/>
          <w:color w:val="auto"/>
          <w:sz w:val="30"/>
          <w:szCs w:val="30"/>
        </w:rPr>
        <w:t>физических лиц и направлению налоговых уведомлений по уплате налогов за 2021 год</w:t>
      </w:r>
      <w:r w:rsidR="004051E2" w:rsidRPr="00852EF9">
        <w:rPr>
          <w:rFonts w:ascii="Arial" w:hAnsi="Arial" w:cs="Arial"/>
          <w:color w:val="auto"/>
          <w:sz w:val="30"/>
          <w:szCs w:val="30"/>
        </w:rPr>
        <w:t>».</w:t>
      </w:r>
    </w:p>
    <w:p w:rsidR="00315C14" w:rsidRPr="00852EF9" w:rsidRDefault="00315C14" w:rsidP="00852EF9">
      <w:pPr>
        <w:pStyle w:val="Default"/>
        <w:ind w:firstLine="851"/>
        <w:jc w:val="both"/>
        <w:rPr>
          <w:rFonts w:ascii="Arial" w:hAnsi="Arial" w:cs="Arial"/>
          <w:color w:val="auto"/>
          <w:sz w:val="30"/>
          <w:szCs w:val="30"/>
        </w:rPr>
      </w:pPr>
      <w:r w:rsidRPr="00852EF9">
        <w:rPr>
          <w:rFonts w:ascii="Arial" w:hAnsi="Arial" w:cs="Arial"/>
          <w:color w:val="auto"/>
          <w:sz w:val="30"/>
          <w:szCs w:val="30"/>
        </w:rPr>
        <w:t>Регистрация по ссылке</w:t>
      </w:r>
      <w:r w:rsidRPr="00BE4F7F">
        <w:rPr>
          <w:rFonts w:ascii="Arial" w:hAnsi="Arial" w:cs="Arial"/>
          <w:color w:val="auto"/>
          <w:sz w:val="30"/>
          <w:szCs w:val="30"/>
        </w:rPr>
        <w:t xml:space="preserve">: </w:t>
      </w:r>
      <w:hyperlink r:id="rId8" w:history="1">
        <w:r w:rsidRPr="00BE4F7F">
          <w:rPr>
            <w:rStyle w:val="a8"/>
            <w:rFonts w:ascii="Arial" w:hAnsi="Arial" w:cs="Arial"/>
            <w:sz w:val="30"/>
            <w:szCs w:val="30"/>
          </w:rPr>
          <w:t>https://w.sbis.ru/webinar/021122</w:t>
        </w:r>
      </w:hyperlink>
    </w:p>
    <w:p w:rsidR="00852EF9" w:rsidRPr="00852EF9" w:rsidRDefault="00852EF9" w:rsidP="00291F64">
      <w:pPr>
        <w:pStyle w:val="Default"/>
        <w:jc w:val="both"/>
        <w:rPr>
          <w:rFonts w:asciiTheme="minorHAnsi" w:hAnsiTheme="minorHAnsi"/>
          <w:color w:val="auto"/>
          <w:szCs w:val="34"/>
        </w:rPr>
      </w:pPr>
    </w:p>
    <w:p w:rsidR="00852EF9" w:rsidRPr="00852EF9" w:rsidRDefault="00852EF9" w:rsidP="00852EF9">
      <w:pPr>
        <w:pStyle w:val="Default"/>
        <w:jc w:val="center"/>
        <w:rPr>
          <w:rFonts w:asciiTheme="minorHAnsi" w:hAnsiTheme="minorHAnsi"/>
          <w:color w:val="auto"/>
          <w:szCs w:val="34"/>
        </w:rPr>
      </w:pPr>
      <w:r w:rsidRPr="00852EF9">
        <w:rPr>
          <w:rFonts w:asciiTheme="minorHAnsi" w:hAnsiTheme="minorHAnsi"/>
          <w:noProof/>
          <w:color w:val="auto"/>
          <w:szCs w:val="34"/>
        </w:rPr>
        <w:drawing>
          <wp:inline distT="0" distB="0" distL="0" distR="0">
            <wp:extent cx="1247775" cy="1209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A0" w:rsidRPr="00291F64" w:rsidRDefault="00A60DA0" w:rsidP="00315C14">
      <w:pPr>
        <w:jc w:val="center"/>
        <w:rPr>
          <w:rStyle w:val="a8"/>
          <w:rFonts w:asciiTheme="minorHAnsi" w:hAnsiTheme="minorHAnsi" w:cs="Arial"/>
          <w:szCs w:val="32"/>
        </w:rPr>
      </w:pPr>
    </w:p>
    <w:p w:rsidR="00291F64" w:rsidRPr="00852EF9" w:rsidRDefault="00A60DA0" w:rsidP="00291F64">
      <w:pPr>
        <w:ind w:firstLine="851"/>
        <w:jc w:val="both"/>
        <w:rPr>
          <w:rFonts w:ascii="Arial" w:hAnsi="Arial" w:cs="Arial"/>
          <w:sz w:val="30"/>
          <w:szCs w:val="30"/>
        </w:rPr>
      </w:pPr>
      <w:r w:rsidRPr="00BE4F7F">
        <w:rPr>
          <w:rFonts w:ascii="Arial" w:hAnsi="Arial" w:cs="Arial"/>
          <w:b/>
          <w:sz w:val="34"/>
          <w:szCs w:val="34"/>
        </w:rPr>
        <w:t>16 ноября в 11.00 часов</w:t>
      </w:r>
      <w:r w:rsidRPr="00852EF9">
        <w:rPr>
          <w:rFonts w:ascii="Arial" w:hAnsi="Arial" w:cs="Arial"/>
          <w:sz w:val="30"/>
          <w:szCs w:val="30"/>
        </w:rPr>
        <w:t xml:space="preserve"> в Управлении пройдут слушания в режиме онлайн по теме: «Ответственность за нарушения в сфере государственной регистрации юридических лиц и индивидуальных предпринимателей</w:t>
      </w:r>
      <w:r w:rsidR="00291F64" w:rsidRPr="00852EF9">
        <w:rPr>
          <w:rFonts w:ascii="Arial" w:hAnsi="Arial" w:cs="Arial"/>
          <w:sz w:val="30"/>
          <w:szCs w:val="30"/>
        </w:rPr>
        <w:t>».</w:t>
      </w:r>
    </w:p>
    <w:p w:rsidR="00A60DA0" w:rsidRPr="00852EF9" w:rsidRDefault="00A60DA0" w:rsidP="00291F64">
      <w:pPr>
        <w:ind w:firstLine="851"/>
        <w:jc w:val="both"/>
        <w:rPr>
          <w:rFonts w:ascii="Arial" w:hAnsi="Arial" w:cs="Arial"/>
          <w:sz w:val="30"/>
          <w:szCs w:val="30"/>
        </w:rPr>
      </w:pPr>
      <w:r w:rsidRPr="00852EF9">
        <w:rPr>
          <w:rFonts w:ascii="Arial" w:hAnsi="Arial" w:cs="Arial"/>
          <w:sz w:val="30"/>
          <w:szCs w:val="30"/>
        </w:rPr>
        <w:t xml:space="preserve">Вопросы, планируемые к освещению: </w:t>
      </w:r>
    </w:p>
    <w:p w:rsidR="00A60DA0" w:rsidRPr="00852EF9" w:rsidRDefault="00A60DA0" w:rsidP="00291F64">
      <w:pPr>
        <w:pStyle w:val="Default"/>
        <w:jc w:val="both"/>
        <w:rPr>
          <w:rFonts w:ascii="Arial" w:hAnsi="Arial" w:cs="Arial"/>
          <w:color w:val="auto"/>
          <w:sz w:val="30"/>
          <w:szCs w:val="30"/>
        </w:rPr>
      </w:pPr>
      <w:r w:rsidRPr="00852EF9">
        <w:rPr>
          <w:rFonts w:ascii="Arial" w:hAnsi="Arial" w:cs="Arial"/>
          <w:color w:val="auto"/>
          <w:sz w:val="30"/>
          <w:szCs w:val="30"/>
        </w:rPr>
        <w:t xml:space="preserve">– Особенности применения административной и уголовной ответственности за нарушения в сфере государственной регистрации юридических лиц и индивидуальных предпринимателей; </w:t>
      </w:r>
    </w:p>
    <w:p w:rsidR="00A60DA0" w:rsidRPr="00852EF9" w:rsidRDefault="00A60DA0" w:rsidP="00291F64">
      <w:pPr>
        <w:pStyle w:val="Default"/>
        <w:jc w:val="both"/>
        <w:rPr>
          <w:rFonts w:ascii="Arial" w:hAnsi="Arial" w:cs="Arial"/>
          <w:color w:val="auto"/>
          <w:sz w:val="30"/>
          <w:szCs w:val="30"/>
        </w:rPr>
      </w:pPr>
      <w:r w:rsidRPr="00852EF9">
        <w:rPr>
          <w:rFonts w:ascii="Arial" w:hAnsi="Arial" w:cs="Arial"/>
          <w:color w:val="auto"/>
          <w:sz w:val="30"/>
          <w:szCs w:val="30"/>
        </w:rPr>
        <w:t xml:space="preserve">– Последствия применения административной процедуры исключения юридических лиц и индивидуальных предпринимателей. </w:t>
      </w:r>
    </w:p>
    <w:p w:rsidR="00A60DA0" w:rsidRPr="00852EF9" w:rsidRDefault="00A60DA0" w:rsidP="00291F64">
      <w:pPr>
        <w:pStyle w:val="Default"/>
        <w:jc w:val="both"/>
        <w:rPr>
          <w:rFonts w:ascii="Arial" w:hAnsi="Arial" w:cs="Arial"/>
          <w:color w:val="auto"/>
          <w:sz w:val="30"/>
          <w:szCs w:val="30"/>
        </w:rPr>
      </w:pPr>
      <w:r w:rsidRPr="00852EF9">
        <w:rPr>
          <w:rFonts w:ascii="Arial" w:hAnsi="Arial" w:cs="Arial"/>
          <w:color w:val="auto"/>
          <w:sz w:val="30"/>
          <w:szCs w:val="30"/>
        </w:rPr>
        <w:t>Вопросы</w:t>
      </w:r>
      <w:r w:rsidR="00291F64" w:rsidRPr="00852EF9">
        <w:rPr>
          <w:rFonts w:ascii="Arial" w:hAnsi="Arial" w:cs="Arial"/>
          <w:color w:val="auto"/>
          <w:sz w:val="30"/>
          <w:szCs w:val="30"/>
        </w:rPr>
        <w:t>,</w:t>
      </w:r>
      <w:r w:rsidRPr="00852EF9">
        <w:rPr>
          <w:rFonts w:ascii="Arial" w:hAnsi="Arial" w:cs="Arial"/>
          <w:color w:val="auto"/>
          <w:sz w:val="30"/>
          <w:szCs w:val="30"/>
        </w:rPr>
        <w:t xml:space="preserve"> </w:t>
      </w:r>
      <w:r w:rsidR="00291F64" w:rsidRPr="00852EF9">
        <w:rPr>
          <w:rFonts w:ascii="Arial" w:hAnsi="Arial" w:cs="Arial"/>
          <w:color w:val="auto"/>
          <w:sz w:val="30"/>
          <w:szCs w:val="30"/>
        </w:rPr>
        <w:t>которые, по Вашему мнению,</w:t>
      </w:r>
      <w:r w:rsidRPr="00852EF9">
        <w:rPr>
          <w:rFonts w:ascii="Arial" w:hAnsi="Arial" w:cs="Arial"/>
          <w:color w:val="auto"/>
          <w:sz w:val="30"/>
          <w:szCs w:val="30"/>
        </w:rPr>
        <w:t xml:space="preserve"> необходимо обсудить в ходе публичных слушаний, можно направить не позднее 15.11.2022 по адресу электронной почты: public-ufns24@mail.ru. </w:t>
      </w:r>
    </w:p>
    <w:p w:rsidR="00A60DA0" w:rsidRPr="00BE4F7F" w:rsidRDefault="00A60DA0" w:rsidP="00852EF9">
      <w:pPr>
        <w:jc w:val="center"/>
        <w:rPr>
          <w:rStyle w:val="a8"/>
          <w:rFonts w:ascii="Arial" w:hAnsi="Arial" w:cs="Arial"/>
          <w:sz w:val="30"/>
          <w:szCs w:val="30"/>
        </w:rPr>
      </w:pPr>
      <w:r w:rsidRPr="00852EF9">
        <w:rPr>
          <w:rFonts w:ascii="Arial" w:hAnsi="Arial" w:cs="Arial"/>
          <w:sz w:val="30"/>
          <w:szCs w:val="30"/>
        </w:rPr>
        <w:t xml:space="preserve">Ссылка для регистрации: </w:t>
      </w:r>
      <w:r w:rsidRPr="00BE4F7F">
        <w:rPr>
          <w:rStyle w:val="a8"/>
          <w:rFonts w:ascii="Arial" w:hAnsi="Arial" w:cs="Arial"/>
          <w:sz w:val="30"/>
          <w:szCs w:val="30"/>
        </w:rPr>
        <w:t>https://w.sbis.ru/webinar/161122</w:t>
      </w:r>
    </w:p>
    <w:p w:rsidR="00315C14" w:rsidRPr="00852EF9" w:rsidRDefault="00315C14" w:rsidP="00852EF9">
      <w:pPr>
        <w:jc w:val="center"/>
        <w:rPr>
          <w:rStyle w:val="a8"/>
          <w:szCs w:val="32"/>
        </w:rPr>
      </w:pPr>
    </w:p>
    <w:p w:rsidR="00BA2E09" w:rsidRDefault="00291F64" w:rsidP="00852EF9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sz w:val="34"/>
          <w:szCs w:val="34"/>
        </w:rPr>
      </w:pPr>
      <w:r w:rsidRPr="00291F64">
        <w:rPr>
          <w:rFonts w:ascii="Arial" w:hAnsi="Arial" w:cs="Arial"/>
          <w:noProof/>
          <w:sz w:val="34"/>
          <w:szCs w:val="34"/>
        </w:rPr>
        <w:drawing>
          <wp:inline distT="0" distB="0" distL="0" distR="0">
            <wp:extent cx="17430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B7" w:rsidRDefault="00D416B7" w:rsidP="00EC4D2A">
      <w:pPr>
        <w:jc w:val="center"/>
        <w:rPr>
          <w:noProof/>
        </w:rPr>
      </w:pPr>
    </w:p>
    <w:sectPr w:rsidR="00D416B7" w:rsidSect="00642AA9">
      <w:footerReference w:type="even" r:id="rId11"/>
      <w:footerReference w:type="default" r:id="rId12"/>
      <w:type w:val="continuous"/>
      <w:pgSz w:w="11906" w:h="16838"/>
      <w:pgMar w:top="454" w:right="707" w:bottom="426" w:left="1134" w:header="340" w:footer="2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3D" w:rsidRDefault="00CF7C3D">
      <w:r>
        <w:separator/>
      </w:r>
    </w:p>
  </w:endnote>
  <w:endnote w:type="continuationSeparator" w:id="0">
    <w:p w:rsidR="00CF7C3D" w:rsidRDefault="00CF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Default="00B12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F1D" w:rsidRDefault="00403F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Default="00403F1D" w:rsidP="0074513F">
    <w:pPr>
      <w:pStyle w:val="a3"/>
      <w:ind w:left="-42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3D" w:rsidRDefault="00CF7C3D">
      <w:r>
        <w:separator/>
      </w:r>
    </w:p>
  </w:footnote>
  <w:footnote w:type="continuationSeparator" w:id="0">
    <w:p w:rsidR="00CF7C3D" w:rsidRDefault="00CF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931"/>
    <w:multiLevelType w:val="hybridMultilevel"/>
    <w:tmpl w:val="BB123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4097">
      <o:colormru v:ext="edit" colors="#f9f,#ccf,#6f9,#6ff,#c7ffff,#e9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BA"/>
    <w:rsid w:val="00000CAD"/>
    <w:rsid w:val="000043E7"/>
    <w:rsid w:val="0002601D"/>
    <w:rsid w:val="0003481E"/>
    <w:rsid w:val="00046168"/>
    <w:rsid w:val="00053DA7"/>
    <w:rsid w:val="0007273D"/>
    <w:rsid w:val="00073CD2"/>
    <w:rsid w:val="000834AA"/>
    <w:rsid w:val="000A10AF"/>
    <w:rsid w:val="000A464E"/>
    <w:rsid w:val="000A57B6"/>
    <w:rsid w:val="000B1E67"/>
    <w:rsid w:val="000B2B96"/>
    <w:rsid w:val="000B616B"/>
    <w:rsid w:val="000B76F1"/>
    <w:rsid w:val="000C15EC"/>
    <w:rsid w:val="000E1C85"/>
    <w:rsid w:val="000E30B0"/>
    <w:rsid w:val="000F56FE"/>
    <w:rsid w:val="0012404C"/>
    <w:rsid w:val="00134495"/>
    <w:rsid w:val="00187C38"/>
    <w:rsid w:val="001A0242"/>
    <w:rsid w:val="001A53AA"/>
    <w:rsid w:val="001A66DD"/>
    <w:rsid w:val="001C2CC7"/>
    <w:rsid w:val="001C342C"/>
    <w:rsid w:val="001D3B26"/>
    <w:rsid w:val="001D3EAA"/>
    <w:rsid w:val="001E372D"/>
    <w:rsid w:val="001E4EDF"/>
    <w:rsid w:val="002117A3"/>
    <w:rsid w:val="00215125"/>
    <w:rsid w:val="00226D8A"/>
    <w:rsid w:val="00232553"/>
    <w:rsid w:val="00240BCE"/>
    <w:rsid w:val="00255B64"/>
    <w:rsid w:val="00283B97"/>
    <w:rsid w:val="00286680"/>
    <w:rsid w:val="002867C9"/>
    <w:rsid w:val="00291F64"/>
    <w:rsid w:val="002B4ACD"/>
    <w:rsid w:val="002C1E2B"/>
    <w:rsid w:val="002D6548"/>
    <w:rsid w:val="002E2E2D"/>
    <w:rsid w:val="00305EF5"/>
    <w:rsid w:val="003077ED"/>
    <w:rsid w:val="00315C14"/>
    <w:rsid w:val="003175A4"/>
    <w:rsid w:val="00353192"/>
    <w:rsid w:val="00355063"/>
    <w:rsid w:val="0037253E"/>
    <w:rsid w:val="0038323A"/>
    <w:rsid w:val="0038515D"/>
    <w:rsid w:val="003872C9"/>
    <w:rsid w:val="00387B35"/>
    <w:rsid w:val="003901DB"/>
    <w:rsid w:val="0039231E"/>
    <w:rsid w:val="00392822"/>
    <w:rsid w:val="00396B23"/>
    <w:rsid w:val="003A0F3E"/>
    <w:rsid w:val="003A2BDC"/>
    <w:rsid w:val="003B43EB"/>
    <w:rsid w:val="003D137D"/>
    <w:rsid w:val="003F64EA"/>
    <w:rsid w:val="003F7F92"/>
    <w:rsid w:val="004007E4"/>
    <w:rsid w:val="00403F1D"/>
    <w:rsid w:val="004051E2"/>
    <w:rsid w:val="004105E2"/>
    <w:rsid w:val="00414CF3"/>
    <w:rsid w:val="00426021"/>
    <w:rsid w:val="004343CC"/>
    <w:rsid w:val="00463B85"/>
    <w:rsid w:val="00471553"/>
    <w:rsid w:val="004A616F"/>
    <w:rsid w:val="004B009E"/>
    <w:rsid w:val="004C348C"/>
    <w:rsid w:val="004C5812"/>
    <w:rsid w:val="004C5FB6"/>
    <w:rsid w:val="004D3C48"/>
    <w:rsid w:val="004E71C7"/>
    <w:rsid w:val="004F0F81"/>
    <w:rsid w:val="004F2FCB"/>
    <w:rsid w:val="00507B8B"/>
    <w:rsid w:val="00531E67"/>
    <w:rsid w:val="00537F7B"/>
    <w:rsid w:val="00542EFC"/>
    <w:rsid w:val="00553682"/>
    <w:rsid w:val="00554390"/>
    <w:rsid w:val="00555544"/>
    <w:rsid w:val="00560C88"/>
    <w:rsid w:val="005623CF"/>
    <w:rsid w:val="00574857"/>
    <w:rsid w:val="00575075"/>
    <w:rsid w:val="00597359"/>
    <w:rsid w:val="005A3B42"/>
    <w:rsid w:val="005A5986"/>
    <w:rsid w:val="005B3BBA"/>
    <w:rsid w:val="005B7C62"/>
    <w:rsid w:val="005D2B16"/>
    <w:rsid w:val="005E0C27"/>
    <w:rsid w:val="00603B31"/>
    <w:rsid w:val="00617109"/>
    <w:rsid w:val="00622F50"/>
    <w:rsid w:val="006238CC"/>
    <w:rsid w:val="00640806"/>
    <w:rsid w:val="00642AA9"/>
    <w:rsid w:val="00653F6B"/>
    <w:rsid w:val="006609EA"/>
    <w:rsid w:val="00667057"/>
    <w:rsid w:val="00675C05"/>
    <w:rsid w:val="00691F01"/>
    <w:rsid w:val="0069518E"/>
    <w:rsid w:val="006B084A"/>
    <w:rsid w:val="006B1F82"/>
    <w:rsid w:val="006C1474"/>
    <w:rsid w:val="006C4356"/>
    <w:rsid w:val="006D11DC"/>
    <w:rsid w:val="006D311F"/>
    <w:rsid w:val="006E2D61"/>
    <w:rsid w:val="006F12EE"/>
    <w:rsid w:val="006F13FA"/>
    <w:rsid w:val="006F63D1"/>
    <w:rsid w:val="007016F8"/>
    <w:rsid w:val="00727CA3"/>
    <w:rsid w:val="00730D9E"/>
    <w:rsid w:val="00737F88"/>
    <w:rsid w:val="0074513F"/>
    <w:rsid w:val="00776887"/>
    <w:rsid w:val="007807F2"/>
    <w:rsid w:val="00782F60"/>
    <w:rsid w:val="007861F8"/>
    <w:rsid w:val="007A4B7F"/>
    <w:rsid w:val="007A76C3"/>
    <w:rsid w:val="007B40C8"/>
    <w:rsid w:val="007B54A3"/>
    <w:rsid w:val="007B698C"/>
    <w:rsid w:val="007D0AD3"/>
    <w:rsid w:val="007D11EB"/>
    <w:rsid w:val="007D14FB"/>
    <w:rsid w:val="007F363C"/>
    <w:rsid w:val="007F3AD6"/>
    <w:rsid w:val="007F3E9F"/>
    <w:rsid w:val="007F648D"/>
    <w:rsid w:val="0080277C"/>
    <w:rsid w:val="00806CFB"/>
    <w:rsid w:val="00820421"/>
    <w:rsid w:val="00825F27"/>
    <w:rsid w:val="008357C1"/>
    <w:rsid w:val="00852EF9"/>
    <w:rsid w:val="008616A7"/>
    <w:rsid w:val="00861BD5"/>
    <w:rsid w:val="00875549"/>
    <w:rsid w:val="00876337"/>
    <w:rsid w:val="00881CDA"/>
    <w:rsid w:val="008957A4"/>
    <w:rsid w:val="008A51A8"/>
    <w:rsid w:val="008A5ED3"/>
    <w:rsid w:val="008B50C5"/>
    <w:rsid w:val="008D5696"/>
    <w:rsid w:val="008E463C"/>
    <w:rsid w:val="008F0303"/>
    <w:rsid w:val="00903398"/>
    <w:rsid w:val="00906DDE"/>
    <w:rsid w:val="009122A5"/>
    <w:rsid w:val="009172E3"/>
    <w:rsid w:val="009237F0"/>
    <w:rsid w:val="00930152"/>
    <w:rsid w:val="0093047F"/>
    <w:rsid w:val="00937ECE"/>
    <w:rsid w:val="00972D31"/>
    <w:rsid w:val="00980B2B"/>
    <w:rsid w:val="0098613C"/>
    <w:rsid w:val="00991F63"/>
    <w:rsid w:val="009B2B93"/>
    <w:rsid w:val="009C1FDF"/>
    <w:rsid w:val="009C2791"/>
    <w:rsid w:val="009D57E4"/>
    <w:rsid w:val="009E2BAB"/>
    <w:rsid w:val="009F1C01"/>
    <w:rsid w:val="009F5807"/>
    <w:rsid w:val="00A00ABC"/>
    <w:rsid w:val="00A24721"/>
    <w:rsid w:val="00A25DDE"/>
    <w:rsid w:val="00A26EAC"/>
    <w:rsid w:val="00A3231A"/>
    <w:rsid w:val="00A37144"/>
    <w:rsid w:val="00A44E75"/>
    <w:rsid w:val="00A60DA0"/>
    <w:rsid w:val="00A71FBA"/>
    <w:rsid w:val="00A77137"/>
    <w:rsid w:val="00A812DD"/>
    <w:rsid w:val="00A97A25"/>
    <w:rsid w:val="00AA799D"/>
    <w:rsid w:val="00AB318B"/>
    <w:rsid w:val="00AB7993"/>
    <w:rsid w:val="00AC3DC3"/>
    <w:rsid w:val="00AE64B0"/>
    <w:rsid w:val="00B12B71"/>
    <w:rsid w:val="00B21C73"/>
    <w:rsid w:val="00B30228"/>
    <w:rsid w:val="00B34758"/>
    <w:rsid w:val="00B51408"/>
    <w:rsid w:val="00B57E20"/>
    <w:rsid w:val="00B6138F"/>
    <w:rsid w:val="00B75D4B"/>
    <w:rsid w:val="00B90A50"/>
    <w:rsid w:val="00B9679F"/>
    <w:rsid w:val="00B97FC4"/>
    <w:rsid w:val="00BA2E09"/>
    <w:rsid w:val="00BA5166"/>
    <w:rsid w:val="00BA5BBD"/>
    <w:rsid w:val="00BB5204"/>
    <w:rsid w:val="00BD1707"/>
    <w:rsid w:val="00BE091F"/>
    <w:rsid w:val="00BE2094"/>
    <w:rsid w:val="00BE4F7F"/>
    <w:rsid w:val="00BF3E91"/>
    <w:rsid w:val="00C0652C"/>
    <w:rsid w:val="00C1153D"/>
    <w:rsid w:val="00C42080"/>
    <w:rsid w:val="00C715C7"/>
    <w:rsid w:val="00C911CF"/>
    <w:rsid w:val="00CA2D5B"/>
    <w:rsid w:val="00CB116D"/>
    <w:rsid w:val="00CB4813"/>
    <w:rsid w:val="00CC64B3"/>
    <w:rsid w:val="00CF7C3D"/>
    <w:rsid w:val="00D029ED"/>
    <w:rsid w:val="00D168C5"/>
    <w:rsid w:val="00D26B82"/>
    <w:rsid w:val="00D27BA1"/>
    <w:rsid w:val="00D3016A"/>
    <w:rsid w:val="00D31C3F"/>
    <w:rsid w:val="00D33823"/>
    <w:rsid w:val="00D406F1"/>
    <w:rsid w:val="00D416B7"/>
    <w:rsid w:val="00D47F4E"/>
    <w:rsid w:val="00D709D4"/>
    <w:rsid w:val="00D74B19"/>
    <w:rsid w:val="00D77382"/>
    <w:rsid w:val="00D9342B"/>
    <w:rsid w:val="00DA6ACC"/>
    <w:rsid w:val="00DB0C89"/>
    <w:rsid w:val="00DB19BA"/>
    <w:rsid w:val="00DB679F"/>
    <w:rsid w:val="00DB73EE"/>
    <w:rsid w:val="00E045B4"/>
    <w:rsid w:val="00E1492C"/>
    <w:rsid w:val="00E417FC"/>
    <w:rsid w:val="00E473D0"/>
    <w:rsid w:val="00E501AD"/>
    <w:rsid w:val="00E5031E"/>
    <w:rsid w:val="00E55917"/>
    <w:rsid w:val="00E55AA8"/>
    <w:rsid w:val="00E60158"/>
    <w:rsid w:val="00E61002"/>
    <w:rsid w:val="00E63342"/>
    <w:rsid w:val="00E733B6"/>
    <w:rsid w:val="00E761BC"/>
    <w:rsid w:val="00E84D03"/>
    <w:rsid w:val="00E96EC7"/>
    <w:rsid w:val="00EC4D2A"/>
    <w:rsid w:val="00EC6364"/>
    <w:rsid w:val="00ED436A"/>
    <w:rsid w:val="00ED68D2"/>
    <w:rsid w:val="00EE31A5"/>
    <w:rsid w:val="00EE337E"/>
    <w:rsid w:val="00EE71C4"/>
    <w:rsid w:val="00EF0B70"/>
    <w:rsid w:val="00F05FAF"/>
    <w:rsid w:val="00F10EE0"/>
    <w:rsid w:val="00F1184F"/>
    <w:rsid w:val="00F27DF6"/>
    <w:rsid w:val="00F40ECA"/>
    <w:rsid w:val="00F4731F"/>
    <w:rsid w:val="00F924FD"/>
    <w:rsid w:val="00F93B73"/>
    <w:rsid w:val="00F93ED7"/>
    <w:rsid w:val="00FA1F45"/>
    <w:rsid w:val="00FA2AA4"/>
    <w:rsid w:val="00FA34A4"/>
    <w:rsid w:val="00FA3ADB"/>
    <w:rsid w:val="00FC2FDD"/>
    <w:rsid w:val="00FD15B8"/>
    <w:rsid w:val="00FD28D2"/>
    <w:rsid w:val="00FD79F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9f,#ccf,#6f9,#6ff,#c7ffff,#e9ffff"/>
    </o:shapedefaults>
    <o:shapelayout v:ext="edit">
      <o:idmap v:ext="edit" data="1"/>
    </o:shapelayout>
  </w:shapeDefaults>
  <w:decimalSymbol w:val="."/>
  <w:listSeparator w:val=";"/>
  <w14:docId w14:val="75CD4E48"/>
  <w15:docId w15:val="{20F9BA2D-63F8-411B-9939-DAB12940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DA0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0211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C600-BD5D-46ED-A8FF-6DD3919C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UMNS TVER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Долгих Юлия Александровна</cp:lastModifiedBy>
  <cp:revision>3</cp:revision>
  <cp:lastPrinted>2020-10-30T03:19:00Z</cp:lastPrinted>
  <dcterms:created xsi:type="dcterms:W3CDTF">2022-10-27T07:45:00Z</dcterms:created>
  <dcterms:modified xsi:type="dcterms:W3CDTF">2022-10-27T07:48:00Z</dcterms:modified>
</cp:coreProperties>
</file>